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55" w:rsidRPr="00CA08AD" w:rsidRDefault="00693E55" w:rsidP="00CA08AD">
      <w:pPr>
        <w:pStyle w:val="a4"/>
        <w:ind w:firstLine="709"/>
        <w:jc w:val="center"/>
        <w:rPr>
          <w:rFonts w:cs="Times New Roman"/>
          <w:sz w:val="26"/>
          <w:szCs w:val="26"/>
        </w:rPr>
      </w:pPr>
      <w:r w:rsidRPr="00CA08AD">
        <w:rPr>
          <w:rFonts w:cs="Times New Roman"/>
          <w:sz w:val="26"/>
          <w:szCs w:val="26"/>
        </w:rPr>
        <w:t>СОВЕТ ДЕПУТАТОВ РАССКАЗИХИНСКОГО СЕЛЬСОВЕТА</w:t>
      </w:r>
    </w:p>
    <w:p w:rsidR="00693E55" w:rsidRPr="00CA08AD" w:rsidRDefault="00693E55" w:rsidP="00CA08AD">
      <w:pPr>
        <w:pStyle w:val="a4"/>
        <w:ind w:firstLine="709"/>
        <w:jc w:val="center"/>
        <w:rPr>
          <w:rFonts w:cs="Times New Roman"/>
          <w:sz w:val="26"/>
          <w:szCs w:val="26"/>
        </w:rPr>
      </w:pPr>
      <w:r w:rsidRPr="00CA08AD">
        <w:rPr>
          <w:rFonts w:cs="Times New Roman"/>
          <w:sz w:val="26"/>
          <w:szCs w:val="26"/>
        </w:rPr>
        <w:t>ПЕРВОМАЙСОГО РАЙОНА АЛТАЙСКОГО КРАЯ</w:t>
      </w:r>
    </w:p>
    <w:p w:rsidR="00693E55" w:rsidRPr="00CA08AD" w:rsidRDefault="00693E55" w:rsidP="00CA08AD">
      <w:pPr>
        <w:pStyle w:val="a4"/>
        <w:ind w:firstLine="709"/>
        <w:jc w:val="center"/>
        <w:rPr>
          <w:rFonts w:cs="Times New Roman"/>
          <w:sz w:val="26"/>
          <w:szCs w:val="26"/>
        </w:rPr>
      </w:pPr>
    </w:p>
    <w:p w:rsidR="00693E55" w:rsidRPr="00CA08AD" w:rsidRDefault="00D8637D" w:rsidP="00CA08AD">
      <w:pPr>
        <w:pStyle w:val="a4"/>
        <w:ind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ПРОЕКТ </w:t>
      </w:r>
      <w:r w:rsidR="00693E55" w:rsidRPr="00CA08AD">
        <w:rPr>
          <w:rFonts w:cs="Times New Roman"/>
          <w:sz w:val="26"/>
          <w:szCs w:val="26"/>
        </w:rPr>
        <w:t>РЕШЕНИЕ</w:t>
      </w:r>
    </w:p>
    <w:p w:rsidR="00693E55" w:rsidRPr="00CA08AD" w:rsidRDefault="00693E55" w:rsidP="00CA08AD">
      <w:pPr>
        <w:pStyle w:val="a4"/>
        <w:ind w:firstLine="709"/>
        <w:jc w:val="center"/>
        <w:rPr>
          <w:rFonts w:cs="Times New Roman"/>
          <w:sz w:val="26"/>
          <w:szCs w:val="26"/>
        </w:rPr>
      </w:pPr>
    </w:p>
    <w:p w:rsidR="00693E55" w:rsidRPr="00CA08AD" w:rsidRDefault="00693E55" w:rsidP="00CA08AD">
      <w:pPr>
        <w:pStyle w:val="a4"/>
        <w:ind w:firstLine="709"/>
        <w:jc w:val="center"/>
        <w:rPr>
          <w:rFonts w:cs="Times New Roman"/>
          <w:sz w:val="26"/>
          <w:szCs w:val="26"/>
        </w:rPr>
      </w:pPr>
      <w:r w:rsidRPr="00CA08AD">
        <w:rPr>
          <w:rFonts w:cs="Times New Roman"/>
          <w:sz w:val="26"/>
          <w:szCs w:val="26"/>
        </w:rPr>
        <w:t xml:space="preserve">____________                                                                                            №  _____                                              с. </w:t>
      </w:r>
      <w:proofErr w:type="spellStart"/>
      <w:r w:rsidRPr="00CA08AD">
        <w:rPr>
          <w:rFonts w:cs="Times New Roman"/>
          <w:sz w:val="26"/>
          <w:szCs w:val="26"/>
        </w:rPr>
        <w:t>Рассказиха</w:t>
      </w:r>
      <w:proofErr w:type="spellEnd"/>
    </w:p>
    <w:p w:rsidR="00693E55" w:rsidRPr="00CA08AD" w:rsidRDefault="00693E55" w:rsidP="00CA08AD">
      <w:pPr>
        <w:pStyle w:val="a4"/>
        <w:ind w:firstLine="709"/>
        <w:rPr>
          <w:rFonts w:cs="Times New Roman"/>
          <w:sz w:val="26"/>
          <w:szCs w:val="26"/>
        </w:rPr>
      </w:pPr>
      <w:r w:rsidRPr="00CA08AD">
        <w:rPr>
          <w:rFonts w:cs="Times New Roman"/>
          <w:sz w:val="26"/>
          <w:szCs w:val="26"/>
        </w:rPr>
        <w:t xml:space="preserve">                           </w:t>
      </w:r>
    </w:p>
    <w:p w:rsidR="00EF3E74" w:rsidRPr="00CA08AD" w:rsidRDefault="00EF3E74" w:rsidP="00CA08AD">
      <w:pPr>
        <w:pStyle w:val="a4"/>
        <w:ind w:firstLine="709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</w:tblGrid>
      <w:tr w:rsidR="00EF3E74" w:rsidRPr="00EA0667" w:rsidTr="00EF3E74">
        <w:trPr>
          <w:trHeight w:val="715"/>
        </w:trPr>
        <w:tc>
          <w:tcPr>
            <w:tcW w:w="4890" w:type="dxa"/>
            <w:hideMark/>
          </w:tcPr>
          <w:p w:rsidR="00EF3E74" w:rsidRPr="00EA0667" w:rsidRDefault="00EF3E74" w:rsidP="00347448">
            <w:pPr>
              <w:pStyle w:val="a4"/>
              <w:jc w:val="both"/>
              <w:rPr>
                <w:rFonts w:cs="Times New Roman"/>
                <w:color w:val="auto"/>
                <w:sz w:val="26"/>
                <w:szCs w:val="26"/>
              </w:rPr>
            </w:pPr>
            <w:r w:rsidRPr="00EA0667">
              <w:rPr>
                <w:rFonts w:cs="Times New Roman"/>
                <w:color w:val="auto"/>
                <w:sz w:val="26"/>
                <w:szCs w:val="26"/>
              </w:rPr>
              <w:t>О внесении изменений в Правил</w:t>
            </w:r>
            <w:r w:rsidR="00693E55" w:rsidRPr="00EA0667">
              <w:rPr>
                <w:rFonts w:cs="Times New Roman"/>
                <w:color w:val="auto"/>
                <w:sz w:val="26"/>
                <w:szCs w:val="26"/>
              </w:rPr>
              <w:t>а</w:t>
            </w:r>
            <w:r w:rsidRPr="00EA0667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693E55" w:rsidRPr="00EA0667">
              <w:rPr>
                <w:rFonts w:cs="Times New Roman"/>
                <w:color w:val="auto"/>
                <w:sz w:val="26"/>
                <w:szCs w:val="26"/>
              </w:rPr>
              <w:t xml:space="preserve">землепользования и застройки на часть территории муниципального образования </w:t>
            </w:r>
            <w:proofErr w:type="spellStart"/>
            <w:r w:rsidR="00693E55" w:rsidRPr="00EA0667">
              <w:rPr>
                <w:rFonts w:cs="Times New Roman"/>
                <w:color w:val="auto"/>
                <w:sz w:val="26"/>
                <w:szCs w:val="26"/>
              </w:rPr>
              <w:t>Рассказихинский</w:t>
            </w:r>
            <w:proofErr w:type="spellEnd"/>
            <w:r w:rsidR="00693E55" w:rsidRPr="00EA0667">
              <w:rPr>
                <w:rFonts w:cs="Times New Roman"/>
                <w:color w:val="auto"/>
                <w:sz w:val="26"/>
                <w:szCs w:val="26"/>
              </w:rPr>
              <w:t xml:space="preserve"> сельсовет</w:t>
            </w:r>
            <w:r w:rsidR="00347448" w:rsidRPr="00EA0667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693E55" w:rsidRPr="00EA0667">
              <w:rPr>
                <w:rFonts w:cs="Times New Roman"/>
                <w:color w:val="auto"/>
                <w:sz w:val="26"/>
                <w:szCs w:val="26"/>
              </w:rPr>
              <w:t>Первомайского района Алтайского края</w:t>
            </w:r>
          </w:p>
        </w:tc>
      </w:tr>
    </w:tbl>
    <w:p w:rsidR="00EF3E74" w:rsidRPr="00EA0667" w:rsidRDefault="00EF3E74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</w:p>
    <w:p w:rsidR="00CA08AD" w:rsidRPr="00EA0667" w:rsidRDefault="0068536C" w:rsidP="0068536C">
      <w:pPr>
        <w:pStyle w:val="a4"/>
        <w:ind w:firstLine="709"/>
        <w:jc w:val="both"/>
        <w:rPr>
          <w:rFonts w:cs="Times New Roman"/>
          <w:color w:val="auto"/>
          <w:sz w:val="26"/>
          <w:szCs w:val="26"/>
        </w:rPr>
      </w:pPr>
      <w:r w:rsidRPr="00EA0667">
        <w:rPr>
          <w:color w:val="auto"/>
          <w:sz w:val="26"/>
          <w:szCs w:val="26"/>
        </w:rPr>
        <w:t xml:space="preserve">В целях приведения в </w:t>
      </w:r>
      <w:proofErr w:type="gramStart"/>
      <w:r w:rsidRPr="00EA0667">
        <w:rPr>
          <w:color w:val="auto"/>
          <w:sz w:val="26"/>
          <w:szCs w:val="26"/>
        </w:rPr>
        <w:t>соответствие</w:t>
      </w:r>
      <w:proofErr w:type="gramEnd"/>
      <w:r w:rsidRPr="00EA0667">
        <w:rPr>
          <w:color w:val="auto"/>
          <w:sz w:val="26"/>
          <w:szCs w:val="26"/>
        </w:rPr>
        <w:t xml:space="preserve"> Градостроительному кодексу Российской Федерации</w:t>
      </w:r>
      <w:r w:rsidR="00642228" w:rsidRPr="00EA0667">
        <w:rPr>
          <w:rFonts w:cs="Times New Roman"/>
          <w:color w:val="auto"/>
          <w:sz w:val="26"/>
          <w:szCs w:val="26"/>
        </w:rPr>
        <w:t xml:space="preserve">, руководствуясь Федеральным законом от 06.10.2003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42228" w:rsidRPr="00EA0667">
        <w:rPr>
          <w:rFonts w:cs="Times New Roman"/>
          <w:color w:val="auto"/>
          <w:sz w:val="26"/>
          <w:szCs w:val="26"/>
        </w:rPr>
        <w:t>Рассказихинский</w:t>
      </w:r>
      <w:proofErr w:type="spellEnd"/>
      <w:r w:rsidR="00642228" w:rsidRPr="00EA0667">
        <w:rPr>
          <w:rFonts w:cs="Times New Roman"/>
          <w:color w:val="auto"/>
          <w:sz w:val="26"/>
          <w:szCs w:val="26"/>
        </w:rPr>
        <w:t xml:space="preserve"> сельсовет Первомайского района Алтайского края, Совет депутатов </w:t>
      </w:r>
      <w:proofErr w:type="spellStart"/>
      <w:r w:rsidR="00642228" w:rsidRPr="00EA0667">
        <w:rPr>
          <w:rFonts w:cs="Times New Roman"/>
          <w:color w:val="auto"/>
          <w:sz w:val="26"/>
          <w:szCs w:val="26"/>
        </w:rPr>
        <w:t>Рассказихинского</w:t>
      </w:r>
      <w:proofErr w:type="spellEnd"/>
      <w:r w:rsidR="00642228" w:rsidRPr="00EA0667">
        <w:rPr>
          <w:rFonts w:cs="Times New Roman"/>
          <w:color w:val="auto"/>
          <w:sz w:val="26"/>
          <w:szCs w:val="26"/>
        </w:rPr>
        <w:t xml:space="preserve"> сельсовета</w:t>
      </w:r>
      <w:r w:rsidR="00CA08AD" w:rsidRPr="00EA0667">
        <w:rPr>
          <w:rFonts w:cs="Times New Roman"/>
          <w:color w:val="auto"/>
          <w:sz w:val="26"/>
          <w:szCs w:val="26"/>
        </w:rPr>
        <w:t xml:space="preserve"> </w:t>
      </w:r>
    </w:p>
    <w:p w:rsidR="00EF3E74" w:rsidRPr="00EA0667" w:rsidRDefault="00642228" w:rsidP="00CA08AD">
      <w:pPr>
        <w:pStyle w:val="a4"/>
        <w:ind w:firstLine="709"/>
        <w:jc w:val="center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РЕШИЛ</w:t>
      </w:r>
      <w:r w:rsidR="00EF3E74" w:rsidRPr="00EA0667">
        <w:rPr>
          <w:rFonts w:cs="Times New Roman"/>
          <w:color w:val="auto"/>
          <w:sz w:val="26"/>
          <w:szCs w:val="26"/>
        </w:rPr>
        <w:t>:</w:t>
      </w:r>
    </w:p>
    <w:p w:rsidR="0068536C" w:rsidRPr="00EA0667" w:rsidRDefault="0068536C" w:rsidP="00347448">
      <w:pPr>
        <w:pStyle w:val="a4"/>
        <w:ind w:firstLine="709"/>
        <w:jc w:val="both"/>
        <w:rPr>
          <w:color w:val="auto"/>
          <w:sz w:val="26"/>
          <w:szCs w:val="26"/>
        </w:rPr>
      </w:pPr>
      <w:r w:rsidRPr="00EA0667">
        <w:rPr>
          <w:color w:val="auto"/>
          <w:sz w:val="26"/>
          <w:szCs w:val="26"/>
        </w:rPr>
        <w:t xml:space="preserve">1. Внести в Правила землепользования и застройки на часть территории муниципального образования </w:t>
      </w:r>
      <w:proofErr w:type="spellStart"/>
      <w:r w:rsidRPr="00EA0667">
        <w:rPr>
          <w:color w:val="auto"/>
          <w:sz w:val="26"/>
          <w:szCs w:val="26"/>
        </w:rPr>
        <w:t>Рассказихинский</w:t>
      </w:r>
      <w:proofErr w:type="spellEnd"/>
      <w:r w:rsidRPr="00EA0667">
        <w:rPr>
          <w:color w:val="auto"/>
          <w:sz w:val="26"/>
          <w:szCs w:val="26"/>
        </w:rPr>
        <w:t xml:space="preserve"> сельсовет Первомайского района Алтайского края, утвержденные решением Совета </w:t>
      </w:r>
      <w:r w:rsidR="00347448" w:rsidRPr="00EA0667">
        <w:rPr>
          <w:color w:val="auto"/>
          <w:sz w:val="26"/>
          <w:szCs w:val="26"/>
        </w:rPr>
        <w:t xml:space="preserve">депутатов </w:t>
      </w:r>
      <w:proofErr w:type="spellStart"/>
      <w:r w:rsidR="00347448" w:rsidRPr="00EA0667">
        <w:rPr>
          <w:color w:val="auto"/>
          <w:sz w:val="26"/>
          <w:szCs w:val="26"/>
        </w:rPr>
        <w:t>Рассказихинского</w:t>
      </w:r>
      <w:proofErr w:type="spellEnd"/>
      <w:r w:rsidR="00347448" w:rsidRPr="00EA0667">
        <w:rPr>
          <w:color w:val="auto"/>
          <w:sz w:val="26"/>
          <w:szCs w:val="26"/>
        </w:rPr>
        <w:t xml:space="preserve"> сельсовета от 07.06.2016 № 14  «Об утверждении Правил землепользования и застройки на часть территории муниципального образования </w:t>
      </w:r>
      <w:proofErr w:type="spellStart"/>
      <w:r w:rsidR="00347448" w:rsidRPr="00EA0667">
        <w:rPr>
          <w:color w:val="auto"/>
          <w:sz w:val="26"/>
          <w:szCs w:val="26"/>
        </w:rPr>
        <w:t>Рассказихинский</w:t>
      </w:r>
      <w:proofErr w:type="spellEnd"/>
      <w:r w:rsidR="00347448" w:rsidRPr="00EA0667">
        <w:rPr>
          <w:color w:val="auto"/>
          <w:sz w:val="26"/>
          <w:szCs w:val="26"/>
        </w:rPr>
        <w:t xml:space="preserve"> сельсовет Первомайского района Алтайского края»  </w:t>
      </w:r>
      <w:r w:rsidRPr="00EA0667">
        <w:rPr>
          <w:color w:val="auto"/>
          <w:sz w:val="26"/>
          <w:szCs w:val="26"/>
        </w:rPr>
        <w:t>следующ</w:t>
      </w:r>
      <w:r w:rsidR="00347448" w:rsidRPr="00EA0667">
        <w:rPr>
          <w:color w:val="auto"/>
          <w:sz w:val="26"/>
          <w:szCs w:val="26"/>
        </w:rPr>
        <w:t>и</w:t>
      </w:r>
      <w:r w:rsidRPr="00EA0667">
        <w:rPr>
          <w:color w:val="auto"/>
          <w:sz w:val="26"/>
          <w:szCs w:val="26"/>
        </w:rPr>
        <w:t>е изменени</w:t>
      </w:r>
      <w:r w:rsidR="00347448" w:rsidRPr="00EA0667">
        <w:rPr>
          <w:color w:val="auto"/>
          <w:sz w:val="26"/>
          <w:szCs w:val="26"/>
        </w:rPr>
        <w:t>я</w:t>
      </w:r>
      <w:r w:rsidRPr="00EA0667">
        <w:rPr>
          <w:color w:val="auto"/>
          <w:sz w:val="26"/>
          <w:szCs w:val="26"/>
        </w:rPr>
        <w:t>:</w:t>
      </w:r>
    </w:p>
    <w:p w:rsidR="00CD1666" w:rsidRPr="00EA0667" w:rsidRDefault="00CD1666" w:rsidP="00347448">
      <w:pPr>
        <w:pStyle w:val="a4"/>
        <w:ind w:firstLine="709"/>
        <w:jc w:val="both"/>
        <w:rPr>
          <w:color w:val="auto"/>
          <w:sz w:val="26"/>
          <w:szCs w:val="26"/>
        </w:rPr>
      </w:pPr>
    </w:p>
    <w:p w:rsidR="00347448" w:rsidRPr="00EA0667" w:rsidRDefault="00347448" w:rsidP="00030BFC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1) Таблицу 2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1276"/>
        <w:gridCol w:w="7513"/>
      </w:tblGrid>
      <w:tr w:rsidR="00124C6C" w:rsidRPr="001E4611" w:rsidTr="00030BFC">
        <w:trPr>
          <w:trHeight w:val="741"/>
        </w:trPr>
        <w:tc>
          <w:tcPr>
            <w:tcW w:w="675" w:type="dxa"/>
            <w:tcBorders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7513" w:type="dxa"/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 от красной линии проездов -3м.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i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Максимальный процент застройки – 30%</w:t>
            </w:r>
          </w:p>
        </w:tc>
      </w:tr>
      <w:tr w:rsidR="00124C6C" w:rsidRPr="001E4611" w:rsidTr="00030BFC">
        <w:trPr>
          <w:trHeight w:val="741"/>
        </w:trPr>
        <w:tc>
          <w:tcPr>
            <w:tcW w:w="675" w:type="dxa"/>
            <w:tcBorders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7513" w:type="dxa"/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 от красной линии проездов -3м.</w:t>
            </w:r>
          </w:p>
        </w:tc>
      </w:tr>
      <w:tr w:rsidR="00124C6C" w:rsidRPr="001E4611" w:rsidTr="00030BFC">
        <w:trPr>
          <w:trHeight w:val="741"/>
        </w:trPr>
        <w:tc>
          <w:tcPr>
            <w:tcW w:w="675" w:type="dxa"/>
            <w:tcBorders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13.1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Ведение огородничества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Отсутствует необходимость установления для данной территориальной зоны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</w:tr>
    </w:tbl>
    <w:p w:rsidR="00347448" w:rsidRPr="00EA0667" w:rsidRDefault="00347448" w:rsidP="00347448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2) Таблицу 3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1560"/>
        <w:gridCol w:w="7229"/>
      </w:tblGrid>
      <w:tr w:rsidR="00124C6C" w:rsidRPr="001E4611" w:rsidTr="00030BFC">
        <w:trPr>
          <w:trHeight w:val="239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 xml:space="preserve">Малоэтажная </w:t>
            </w:r>
          </w:p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многоквартирная жилая застройка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 от красной линии проездов -3м.</w:t>
            </w:r>
          </w:p>
        </w:tc>
      </w:tr>
      <w:tr w:rsidR="00124C6C" w:rsidRPr="001E4611" w:rsidTr="00030BFC">
        <w:trPr>
          <w:trHeight w:val="180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13.2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 xml:space="preserve">Ведение </w:t>
            </w:r>
          </w:p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садоводства</w:t>
            </w:r>
          </w:p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 от красной линии проездов -3м.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Отсутствует необходимость установления максимального процента застройки.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124C6C" w:rsidRPr="001E4611" w:rsidTr="00030BFC">
        <w:trPr>
          <w:trHeight w:val="130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улиц-5м**,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</w:tbl>
    <w:p w:rsidR="00124C6C" w:rsidRPr="001E4611" w:rsidRDefault="00124C6C" w:rsidP="00124C6C">
      <w:pPr>
        <w:pStyle w:val="a4"/>
        <w:rPr>
          <w:rStyle w:val="4"/>
          <w:rFonts w:cs="Times New Roman"/>
          <w:i w:val="0"/>
          <w:sz w:val="20"/>
          <w:szCs w:val="20"/>
        </w:rPr>
      </w:pPr>
    </w:p>
    <w:p w:rsidR="00347448" w:rsidRPr="00EA0667" w:rsidRDefault="00347448" w:rsidP="00347448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3) Таблицу 4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1985"/>
        <w:gridCol w:w="6804"/>
      </w:tblGrid>
      <w:tr w:rsidR="00124C6C" w:rsidRPr="001E4611" w:rsidTr="00030BFC">
        <w:trPr>
          <w:trHeight w:val="182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проездов -3м.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124C6C" w:rsidRPr="001E4611" w:rsidTr="00030BFC">
        <w:trPr>
          <w:trHeight w:val="210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Культурное развитие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проездов – 3 м. </w:t>
            </w:r>
          </w:p>
        </w:tc>
      </w:tr>
      <w:tr w:rsidR="00124C6C" w:rsidRPr="001E4611" w:rsidTr="00030BFC">
        <w:trPr>
          <w:trHeight w:val="19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1E4611"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  <w:t>Общественное питание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проездов – 3 м. </w:t>
            </w:r>
          </w:p>
        </w:tc>
      </w:tr>
      <w:tr w:rsidR="00124C6C" w:rsidRPr="001E4611" w:rsidTr="00030BFC">
        <w:trPr>
          <w:trHeight w:val="19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проездов – 3 м.</w:t>
            </w:r>
          </w:p>
        </w:tc>
      </w:tr>
      <w:tr w:rsidR="00124C6C" w:rsidRPr="001E4611" w:rsidTr="00030BFC">
        <w:trPr>
          <w:trHeight w:val="57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Развлечения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Предельные размеры З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У-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 xml:space="preserve"> не подлежат установлению*.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  <w:shd w:val="clear" w:color="auto" w:fill="FFFFFF"/>
              </w:rPr>
              <w:t>Предельные параметры разрешенного использования ОКС - не подлежат установлению**.</w:t>
            </w:r>
          </w:p>
        </w:tc>
      </w:tr>
      <w:tr w:rsidR="00124C6C" w:rsidRPr="001E4611" w:rsidTr="00030BFC">
        <w:trPr>
          <w:trHeight w:val="95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проездов – 3 м.</w:t>
            </w:r>
          </w:p>
        </w:tc>
      </w:tr>
      <w:tr w:rsidR="00124C6C" w:rsidRPr="001E4611" w:rsidTr="00030BFC">
        <w:trPr>
          <w:trHeight w:val="6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– 3 м;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улиц- 5м, проездов – 3м</w:t>
            </w:r>
          </w:p>
        </w:tc>
      </w:tr>
      <w:tr w:rsidR="00124C6C" w:rsidRPr="001E4611" w:rsidTr="00030BFC">
        <w:trPr>
          <w:trHeight w:val="6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4C6C" w:rsidRPr="001E4611" w:rsidRDefault="00124C6C" w:rsidP="00030BFC">
            <w:pPr>
              <w:pStyle w:val="a4"/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1E4611"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  <w:t>Магазины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– 3 м; </w:t>
            </w:r>
          </w:p>
          <w:p w:rsidR="00124C6C" w:rsidRPr="00EC644C" w:rsidRDefault="00124C6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улиц- 3 м, проездов – 3м</w:t>
            </w:r>
          </w:p>
        </w:tc>
      </w:tr>
    </w:tbl>
    <w:p w:rsidR="004024E2" w:rsidRPr="009F3320" w:rsidRDefault="004024E2" w:rsidP="00CA08AD">
      <w:pPr>
        <w:pStyle w:val="a4"/>
        <w:ind w:firstLine="709"/>
        <w:rPr>
          <w:rFonts w:cs="Times New Roman"/>
          <w:sz w:val="26"/>
          <w:szCs w:val="26"/>
        </w:rPr>
      </w:pPr>
    </w:p>
    <w:p w:rsidR="00347448" w:rsidRPr="00EA0667" w:rsidRDefault="00347448" w:rsidP="002D7F31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4) Таблицу 5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843"/>
        <w:gridCol w:w="6804"/>
      </w:tblGrid>
      <w:tr w:rsidR="0017228A" w:rsidRPr="001E4611" w:rsidTr="00030BFC">
        <w:trPr>
          <w:cantSplit/>
          <w:trHeight w:val="106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Бытовое обслуживание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проездов – 3 м. </w:t>
            </w:r>
          </w:p>
        </w:tc>
      </w:tr>
      <w:tr w:rsidR="0017228A" w:rsidRPr="001E4611" w:rsidTr="00030BFC">
        <w:trPr>
          <w:cantSplit/>
          <w:trHeight w:val="106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  <w:t>Рынки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проездов -3 м.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  <w:tr w:rsidR="0017228A" w:rsidRPr="001E4611" w:rsidTr="00030BFC">
        <w:trPr>
          <w:cantSplit/>
          <w:trHeight w:val="106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4.7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1E4611"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  <w:t>Гостиничное обслуживание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-3м.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Предельное количество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надземных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 xml:space="preserve"> этажей-3эт.</w:t>
            </w:r>
          </w:p>
        </w:tc>
      </w:tr>
      <w:tr w:rsidR="0017228A" w:rsidRPr="001E4611" w:rsidTr="00030BFC">
        <w:trPr>
          <w:cantSplit/>
          <w:trHeight w:val="104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3.4.1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1E4611"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  <w:t>Амбулаторно-поликлиническое обслуживание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проездов – 3 м.</w:t>
            </w:r>
          </w:p>
        </w:tc>
      </w:tr>
      <w:tr w:rsidR="0017228A" w:rsidRPr="001E4611" w:rsidTr="00030BFC">
        <w:trPr>
          <w:cantSplit/>
          <w:trHeight w:val="141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участков* - не подлежит установлению; 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улиц*- не подлежит установлению.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Максимальный процент застройки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*-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не подлежит установлению.</w:t>
            </w:r>
          </w:p>
        </w:tc>
      </w:tr>
      <w:tr w:rsidR="0017228A" w:rsidRPr="001E4611" w:rsidTr="00030BFC">
        <w:trPr>
          <w:cantSplit/>
          <w:trHeight w:val="266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3.5.1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17228A" w:rsidRPr="001E4611" w:rsidRDefault="0017228A" w:rsidP="00030BFC">
            <w:pPr>
              <w:pStyle w:val="a4"/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1E4611">
              <w:rPr>
                <w:rFonts w:cs="Times New Roman"/>
                <w:b/>
                <w:spacing w:val="2"/>
                <w:sz w:val="20"/>
                <w:szCs w:val="20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7228A" w:rsidRPr="00EC644C" w:rsidRDefault="0017228A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EC644C">
              <w:rPr>
                <w:rFonts w:cs="Times New Roman"/>
                <w:b/>
                <w:sz w:val="20"/>
                <w:szCs w:val="20"/>
              </w:rPr>
              <w:t>Дошкольное образование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участков** -3м, 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 -10м, 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17228A" w:rsidRPr="00EC644C" w:rsidRDefault="0017228A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EC644C">
              <w:rPr>
                <w:rFonts w:cs="Times New Roman"/>
                <w:b/>
                <w:sz w:val="20"/>
                <w:szCs w:val="20"/>
              </w:rPr>
              <w:t>Начальное и среднее общее образование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EC644C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участков** -3м, </w:t>
            </w:r>
          </w:p>
          <w:p w:rsidR="0017228A" w:rsidRPr="001E4611" w:rsidRDefault="0017228A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 -10м</w:t>
            </w:r>
          </w:p>
        </w:tc>
      </w:tr>
    </w:tbl>
    <w:p w:rsidR="00347448" w:rsidRPr="00EA0667" w:rsidRDefault="00347448" w:rsidP="00347448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5) Таблицу 6 дополнить следующими строками:</w:t>
      </w:r>
    </w:p>
    <w:p w:rsidR="00347448" w:rsidRDefault="00347448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701"/>
        <w:gridCol w:w="6946"/>
      </w:tblGrid>
      <w:tr w:rsidR="006903F3" w:rsidRPr="001E4611" w:rsidTr="00030BFC">
        <w:trPr>
          <w:trHeight w:val="97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03F3" w:rsidRPr="001E4611" w:rsidRDefault="006903F3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03F3" w:rsidRPr="001E4611" w:rsidRDefault="006903F3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3F3" w:rsidRPr="00EC644C" w:rsidRDefault="006903F3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6903F3" w:rsidRPr="00EC644C" w:rsidRDefault="006903F3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-3м.</w:t>
            </w:r>
          </w:p>
          <w:p w:rsidR="006903F3" w:rsidRPr="00EC644C" w:rsidRDefault="006903F3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-от красной линии улиц-5м, проездов -3м.</w:t>
            </w:r>
          </w:p>
        </w:tc>
      </w:tr>
      <w:tr w:rsidR="006903F3" w:rsidRPr="001E4611" w:rsidTr="00030BFC">
        <w:trPr>
          <w:trHeight w:val="40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903F3" w:rsidRPr="001E4611" w:rsidRDefault="006903F3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903F3" w:rsidRPr="001E4611" w:rsidRDefault="006903F3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 xml:space="preserve">Объекты торговли </w:t>
            </w:r>
          </w:p>
          <w:p w:rsidR="006903F3" w:rsidRPr="001E4611" w:rsidRDefault="006903F3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E4611">
              <w:rPr>
                <w:rFonts w:cs="Times New Roman"/>
                <w:b/>
                <w:sz w:val="20"/>
                <w:szCs w:val="20"/>
              </w:rPr>
              <w:t>(торговые центры, торгово-развлекательные центры (комплексы)</w:t>
            </w:r>
            <w:proofErr w:type="gramEnd"/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03F3" w:rsidRPr="00EC644C" w:rsidRDefault="006903F3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6903F3" w:rsidRPr="00EC644C" w:rsidRDefault="006903F3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-3м.</w:t>
            </w:r>
          </w:p>
          <w:p w:rsidR="006903F3" w:rsidRPr="00EC644C" w:rsidRDefault="006903F3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-от красной линии улиц-3м, проездов -3м.</w:t>
            </w:r>
          </w:p>
          <w:p w:rsidR="006903F3" w:rsidRPr="00EC644C" w:rsidRDefault="006903F3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6903F3" w:rsidRPr="00EC644C" w:rsidRDefault="006903F3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</w:tbl>
    <w:p w:rsidR="00347448" w:rsidRDefault="00347448" w:rsidP="00347448">
      <w:pPr>
        <w:pStyle w:val="a4"/>
        <w:ind w:firstLine="709"/>
        <w:rPr>
          <w:rFonts w:cs="Times New Roman"/>
          <w:color w:val="FF0000"/>
          <w:sz w:val="26"/>
          <w:szCs w:val="26"/>
        </w:rPr>
      </w:pPr>
    </w:p>
    <w:p w:rsidR="00842DD7" w:rsidRPr="00EA0667" w:rsidRDefault="00347448" w:rsidP="00347448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6) Таблицу 7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06"/>
        <w:gridCol w:w="2028"/>
        <w:gridCol w:w="6630"/>
      </w:tblGrid>
      <w:tr w:rsidR="00842DD7" w:rsidRPr="00EA0667" w:rsidTr="00347448">
        <w:trPr>
          <w:trHeight w:val="895"/>
        </w:trPr>
        <w:tc>
          <w:tcPr>
            <w:tcW w:w="806" w:type="dxa"/>
            <w:tcBorders>
              <w:right w:val="single" w:sz="4" w:space="0" w:color="auto"/>
            </w:tcBorders>
          </w:tcPr>
          <w:p w:rsidR="00842DD7" w:rsidRPr="00EA0667" w:rsidRDefault="00842DD7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3.1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42DD7" w:rsidRPr="00EA0667" w:rsidRDefault="00842DD7" w:rsidP="00030BFC">
            <w:pPr>
              <w:pStyle w:val="a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b/>
                <w:color w:val="auto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630" w:type="dxa"/>
          </w:tcPr>
          <w:p w:rsidR="00842DD7" w:rsidRPr="00EA0667" w:rsidRDefault="00842DD7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 - не подлежит установлению.</w:t>
            </w:r>
          </w:p>
          <w:p w:rsidR="00842DD7" w:rsidRPr="00EA0667" w:rsidRDefault="00842DD7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Максимальный процент застройки</w:t>
            </w:r>
            <w:proofErr w:type="gramStart"/>
            <w:r w:rsidRPr="00EA0667">
              <w:rPr>
                <w:rFonts w:cs="Times New Roman"/>
                <w:color w:val="auto"/>
                <w:sz w:val="20"/>
                <w:szCs w:val="20"/>
              </w:rPr>
              <w:t xml:space="preserve"> –. </w:t>
            </w:r>
            <w:proofErr w:type="gramEnd"/>
            <w:r w:rsidRPr="00EA0667">
              <w:rPr>
                <w:rFonts w:cs="Times New Roman"/>
                <w:color w:val="auto"/>
                <w:sz w:val="20"/>
                <w:szCs w:val="20"/>
              </w:rPr>
              <w:t>не подлежит установлению.</w:t>
            </w:r>
          </w:p>
          <w:p w:rsidR="00842DD7" w:rsidRPr="00EA0667" w:rsidRDefault="00842DD7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</w:p>
          <w:p w:rsidR="00842DD7" w:rsidRPr="00EA0667" w:rsidRDefault="00842DD7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842DD7" w:rsidRPr="00EA0667" w:rsidRDefault="00842DD7" w:rsidP="00842DD7">
      <w:pPr>
        <w:pStyle w:val="a4"/>
        <w:rPr>
          <w:rFonts w:cs="Times New Roman"/>
          <w:color w:val="auto"/>
          <w:sz w:val="20"/>
          <w:szCs w:val="20"/>
        </w:rPr>
      </w:pPr>
    </w:p>
    <w:p w:rsidR="00347448" w:rsidRDefault="00347448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7) Таблицу 8 дополнить следующими строками</w:t>
      </w:r>
      <w:r w:rsidRPr="00347448">
        <w:rPr>
          <w:rFonts w:cs="Times New Roman"/>
          <w:color w:val="FF0000"/>
          <w:sz w:val="26"/>
          <w:szCs w:val="26"/>
        </w:rPr>
        <w:t>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701"/>
        <w:gridCol w:w="6946"/>
      </w:tblGrid>
      <w:tr w:rsidR="00842DD7" w:rsidRPr="001E4611" w:rsidTr="00030BFC">
        <w:trPr>
          <w:trHeight w:val="15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7" w:rsidRPr="001E4611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DD7" w:rsidRPr="001E4611" w:rsidRDefault="00842DD7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Автомобильный транспорт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644C">
              <w:rPr>
                <w:rFonts w:cs="Times New Roman"/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использования ОКС для автомобильных дорог и технически связанных с ними сооружений - не подлежат установлению*</w:t>
            </w:r>
          </w:p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</w:t>
            </w:r>
          </w:p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 от красной линии проездов -3м.</w:t>
            </w:r>
          </w:p>
        </w:tc>
      </w:tr>
      <w:tr w:rsidR="00842DD7" w:rsidRPr="001E4611" w:rsidTr="00030BFC">
        <w:trPr>
          <w:trHeight w:val="5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7" w:rsidRPr="001E4611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4.9.1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DD7" w:rsidRPr="001E4611" w:rsidRDefault="00842DD7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использования ОКС для</w:t>
            </w:r>
            <w:r w:rsidRPr="00EC644C">
              <w:rPr>
                <w:rFonts w:cs="Times New Roman"/>
                <w:sz w:val="20"/>
                <w:szCs w:val="20"/>
              </w:rPr>
              <w:t xml:space="preserve"> объектов придорожного сервиса – не подлежат установлению*.</w:t>
            </w:r>
          </w:p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  <w:tr w:rsidR="00842DD7" w:rsidRPr="001E4611" w:rsidTr="00030BFC">
        <w:trPr>
          <w:trHeight w:val="83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842DD7" w:rsidRPr="001E4611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2.7.1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DD7" w:rsidRPr="001E4611" w:rsidRDefault="00842DD7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 от соседних земельных участков** -3м.</w:t>
            </w:r>
          </w:p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-от красной линии улиц-5м, проездов -3м.</w:t>
            </w:r>
          </w:p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</w:tbl>
    <w:p w:rsidR="00347448" w:rsidRDefault="00347448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347448" w:rsidRPr="00EA0667" w:rsidRDefault="00347448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8) Таблицу 9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701"/>
        <w:gridCol w:w="6946"/>
      </w:tblGrid>
      <w:tr w:rsidR="00842DD7" w:rsidRPr="00EA0667" w:rsidTr="00030BFC">
        <w:trPr>
          <w:trHeight w:val="130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42DD7" w:rsidRPr="00EA0667" w:rsidRDefault="00842DD7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42DD7" w:rsidRPr="00EA0667" w:rsidRDefault="00842DD7" w:rsidP="00030BFC">
            <w:pPr>
              <w:pStyle w:val="a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b/>
                <w:color w:val="auto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2DD7" w:rsidRPr="00EA0667" w:rsidRDefault="00842DD7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842DD7" w:rsidRPr="00EA0667" w:rsidRDefault="00842DD7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 xml:space="preserve"> - от соседних земельных участков -3м.</w:t>
            </w:r>
          </w:p>
          <w:p w:rsidR="00842DD7" w:rsidRPr="00EA0667" w:rsidRDefault="00842DD7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-от красной линии улиц-5м, проездов -3м.</w:t>
            </w:r>
          </w:p>
        </w:tc>
      </w:tr>
    </w:tbl>
    <w:p w:rsidR="00842DD7" w:rsidRPr="00EA0667" w:rsidRDefault="00842DD7" w:rsidP="00842DD7">
      <w:pPr>
        <w:pStyle w:val="a4"/>
        <w:rPr>
          <w:rFonts w:cs="Times New Roman"/>
          <w:b/>
          <w:color w:val="auto"/>
          <w:sz w:val="20"/>
          <w:szCs w:val="20"/>
        </w:rPr>
      </w:pPr>
    </w:p>
    <w:p w:rsidR="00347448" w:rsidRPr="00EA0667" w:rsidRDefault="00347448" w:rsidP="00347448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9) Таблицу 10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701"/>
        <w:gridCol w:w="6946"/>
      </w:tblGrid>
      <w:tr w:rsidR="00842DD7" w:rsidRPr="001E4611" w:rsidTr="00030BFC">
        <w:trPr>
          <w:trHeight w:val="2708"/>
        </w:trPr>
        <w:tc>
          <w:tcPr>
            <w:tcW w:w="817" w:type="dxa"/>
            <w:tcBorders>
              <w:right w:val="single" w:sz="4" w:space="0" w:color="auto"/>
            </w:tcBorders>
          </w:tcPr>
          <w:p w:rsidR="00842DD7" w:rsidRPr="001E4611" w:rsidRDefault="00842DD7" w:rsidP="00030BFC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1E4611">
              <w:rPr>
                <w:rFonts w:eastAsia="Calibri" w:cs="Times New Roman"/>
                <w:sz w:val="20"/>
                <w:szCs w:val="20"/>
              </w:rPr>
              <w:t>5.0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2DD7" w:rsidRPr="001E4611" w:rsidRDefault="00842DD7" w:rsidP="00030BFC">
            <w:pPr>
              <w:pStyle w:val="a4"/>
              <w:rPr>
                <w:rFonts w:eastAsia="Calibri" w:cs="Times New Roman"/>
                <w:b/>
                <w:sz w:val="20"/>
                <w:szCs w:val="20"/>
              </w:rPr>
            </w:pPr>
            <w:r w:rsidRPr="001E4611">
              <w:rPr>
                <w:rFonts w:eastAsia="Calibri" w:cs="Times New Roman"/>
                <w:b/>
                <w:sz w:val="20"/>
                <w:szCs w:val="20"/>
              </w:rPr>
              <w:t>Отдых (рекреация)</w:t>
            </w:r>
          </w:p>
          <w:p w:rsidR="00842DD7" w:rsidRPr="001E4611" w:rsidRDefault="00842DD7" w:rsidP="00030BFC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1E4611">
              <w:rPr>
                <w:rFonts w:eastAsia="Calibri" w:cs="Times New Roman"/>
                <w:b/>
                <w:sz w:val="20"/>
                <w:szCs w:val="20"/>
              </w:rPr>
              <w:t>(в части создания и ухода за парками, скверами, а также обустройства мест отдыха в них)</w:t>
            </w:r>
          </w:p>
        </w:tc>
        <w:tc>
          <w:tcPr>
            <w:tcW w:w="6946" w:type="dxa"/>
          </w:tcPr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Градостроительные регламенты зоны озелененных территорий общего пользования не распространяется на территории скверов, бульваров.</w:t>
            </w:r>
          </w:p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  <w:tr w:rsidR="00842DD7" w:rsidRPr="001E4611" w:rsidTr="00030BFC">
        <w:trPr>
          <w:trHeight w:val="1244"/>
        </w:trPr>
        <w:tc>
          <w:tcPr>
            <w:tcW w:w="817" w:type="dxa"/>
            <w:tcBorders>
              <w:right w:val="single" w:sz="4" w:space="0" w:color="auto"/>
            </w:tcBorders>
          </w:tcPr>
          <w:p w:rsidR="00842DD7" w:rsidRPr="001E4611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12.0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2DD7" w:rsidRPr="001E4611" w:rsidRDefault="00842DD7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946" w:type="dxa"/>
          </w:tcPr>
          <w:p w:rsidR="00842DD7" w:rsidRPr="00EC644C" w:rsidRDefault="00842DD7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EC644C">
              <w:rPr>
                <w:rFonts w:cs="Times New Roman"/>
                <w:b/>
                <w:sz w:val="20"/>
                <w:szCs w:val="20"/>
              </w:rPr>
              <w:t>Градостроительные регламенты данной территориальной зоны не распространяется на территории общего пользования</w:t>
            </w:r>
          </w:p>
          <w:p w:rsidR="00842DD7" w:rsidRPr="00EC644C" w:rsidRDefault="00842DD7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</w:tbl>
    <w:p w:rsidR="00B60AE9" w:rsidRPr="009F3320" w:rsidRDefault="00B60AE9" w:rsidP="00CA08AD">
      <w:pPr>
        <w:pStyle w:val="a4"/>
        <w:ind w:firstLine="709"/>
        <w:rPr>
          <w:rFonts w:cs="Times New Roman"/>
          <w:sz w:val="26"/>
          <w:szCs w:val="26"/>
        </w:rPr>
      </w:pPr>
    </w:p>
    <w:p w:rsidR="00347448" w:rsidRPr="00EA0667" w:rsidRDefault="00347448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lastRenderedPageBreak/>
        <w:t>10) Таблицу 11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843"/>
        <w:gridCol w:w="6804"/>
      </w:tblGrid>
      <w:tr w:rsidR="00030BFC" w:rsidRPr="001E4611" w:rsidTr="00030BFC">
        <w:trPr>
          <w:trHeight w:val="3054"/>
        </w:trPr>
        <w:tc>
          <w:tcPr>
            <w:tcW w:w="817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Спорт</w:t>
            </w:r>
          </w:p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(в части устройства площадок для занятий спортом и физкультурой: беговые дорожки, спортивные сооружения, теннисные корты, поля для спортивной игры)</w:t>
            </w:r>
          </w:p>
        </w:tc>
        <w:tc>
          <w:tcPr>
            <w:tcW w:w="6804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644C">
              <w:rPr>
                <w:rFonts w:cs="Times New Roman"/>
                <w:sz w:val="20"/>
                <w:szCs w:val="20"/>
                <w:shd w:val="clear" w:color="auto" w:fill="FFFFFF"/>
              </w:rPr>
              <w:t>Предельные параметры разрешенного использования ОКС - не подлежат установлению**.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  <w:tr w:rsidR="00030BFC" w:rsidRPr="001E4611" w:rsidTr="00030BFC">
        <w:trPr>
          <w:trHeight w:val="831"/>
        </w:trPr>
        <w:tc>
          <w:tcPr>
            <w:tcW w:w="817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9.3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 xml:space="preserve">Историко-культурная </w:t>
            </w:r>
          </w:p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6804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Градостроительные регламенты зоны рекреационного назначения не распространяется на территории объектов культурного наследия (ОКН). 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</w:tbl>
    <w:p w:rsidR="00347448" w:rsidRDefault="00347448" w:rsidP="00CA08AD">
      <w:pPr>
        <w:pStyle w:val="a4"/>
        <w:ind w:firstLine="709"/>
        <w:rPr>
          <w:rFonts w:cs="Times New Roman"/>
          <w:color w:val="FF0000"/>
          <w:sz w:val="26"/>
          <w:szCs w:val="26"/>
        </w:rPr>
      </w:pPr>
    </w:p>
    <w:p w:rsidR="00347448" w:rsidRPr="00EA0667" w:rsidRDefault="00347448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11) Таблицу 12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843"/>
        <w:gridCol w:w="6804"/>
      </w:tblGrid>
      <w:tr w:rsidR="00030BFC" w:rsidRPr="00EA0667" w:rsidTr="00030BFC">
        <w:trPr>
          <w:trHeight w:val="6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3.1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b/>
                <w:color w:val="auto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 xml:space="preserve"> - от соседних земельных участков -3м.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-от красной линии улиц-5м, проездов -3м.</w:t>
            </w:r>
          </w:p>
        </w:tc>
      </w:tr>
    </w:tbl>
    <w:p w:rsidR="00347448" w:rsidRPr="00EA0667" w:rsidRDefault="00347448" w:rsidP="00030BFC">
      <w:pPr>
        <w:pStyle w:val="a4"/>
        <w:ind w:firstLine="709"/>
        <w:rPr>
          <w:rFonts w:cs="Times New Roman"/>
          <w:color w:val="auto"/>
          <w:sz w:val="26"/>
          <w:szCs w:val="26"/>
        </w:rPr>
      </w:pPr>
    </w:p>
    <w:p w:rsidR="00347448" w:rsidRPr="00EA0667" w:rsidRDefault="00347448" w:rsidP="00030BFC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12) Таблицу 13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17"/>
        <w:gridCol w:w="2552"/>
        <w:gridCol w:w="6095"/>
      </w:tblGrid>
      <w:tr w:rsidR="00030BFC" w:rsidRPr="001E4611" w:rsidTr="00030BFC">
        <w:trPr>
          <w:trHeight w:val="975"/>
        </w:trPr>
        <w:tc>
          <w:tcPr>
            <w:tcW w:w="817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1E4611">
              <w:rPr>
                <w:rFonts w:eastAsia="Calibri" w:cs="Times New Roman"/>
                <w:sz w:val="20"/>
                <w:szCs w:val="20"/>
              </w:rPr>
              <w:t>5.0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1E4611">
              <w:rPr>
                <w:rFonts w:eastAsia="Calibri" w:cs="Times New Roman"/>
                <w:sz w:val="20"/>
                <w:szCs w:val="20"/>
              </w:rPr>
              <w:t>Отдых (рекреация)</w:t>
            </w:r>
          </w:p>
          <w:p w:rsidR="00030BFC" w:rsidRPr="001E4611" w:rsidRDefault="00030BFC" w:rsidP="00030BFC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1E4611">
              <w:rPr>
                <w:rFonts w:eastAsia="Calibri" w:cs="Times New Roman"/>
                <w:sz w:val="20"/>
                <w:szCs w:val="20"/>
              </w:rPr>
              <w:t>(в части создания и уход за парками, скверами, а также обустройства мест отдыха в них)</w:t>
            </w:r>
          </w:p>
        </w:tc>
        <w:tc>
          <w:tcPr>
            <w:tcW w:w="6095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 Градостроительные регламенты зоны озелененных территорий общего пользования не распространяется на территории скверов, бульваров.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030BFC" w:rsidRPr="001E4611" w:rsidTr="00030BFC">
        <w:trPr>
          <w:trHeight w:val="911"/>
        </w:trPr>
        <w:tc>
          <w:tcPr>
            <w:tcW w:w="817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9.3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 xml:space="preserve">Историко-культурная </w:t>
            </w:r>
          </w:p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6095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- Градостроительные регламенты зоны рекреационного назначения  не распространяется на данные территории. 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</w:tbl>
    <w:p w:rsidR="00347448" w:rsidRDefault="00347448" w:rsidP="00CA08AD">
      <w:pPr>
        <w:pStyle w:val="a4"/>
        <w:ind w:firstLine="709"/>
        <w:rPr>
          <w:rFonts w:cs="Times New Roman"/>
          <w:sz w:val="26"/>
          <w:szCs w:val="26"/>
        </w:rPr>
      </w:pPr>
    </w:p>
    <w:p w:rsidR="00347448" w:rsidRPr="00EA0667" w:rsidRDefault="00347448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13) Таблицу 14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2552"/>
        <w:gridCol w:w="6095"/>
      </w:tblGrid>
      <w:tr w:rsidR="00030BFC" w:rsidRPr="00EA0667" w:rsidTr="00030BFC">
        <w:trPr>
          <w:trHeight w:val="6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b/>
                <w:color w:val="auto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 xml:space="preserve"> - от соседних земельных участков -3м.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-от красной линии улиц-5м, проездов -3м.</w:t>
            </w:r>
          </w:p>
        </w:tc>
      </w:tr>
    </w:tbl>
    <w:p w:rsidR="00347448" w:rsidRPr="00EA0667" w:rsidRDefault="00347448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</w:p>
    <w:p w:rsidR="00347448" w:rsidRPr="00EA0667" w:rsidRDefault="00347448" w:rsidP="00347448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14) Таблицу 15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2552"/>
        <w:gridCol w:w="6095"/>
      </w:tblGrid>
      <w:tr w:rsidR="00030BFC" w:rsidRPr="00EA0667" w:rsidTr="00030BFC">
        <w:trPr>
          <w:trHeight w:val="6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b/>
                <w:color w:val="auto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 xml:space="preserve"> - от соседних земельных участков -3м.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-от красной линии улиц-5м, проездов -3м.</w:t>
            </w:r>
          </w:p>
        </w:tc>
      </w:tr>
    </w:tbl>
    <w:p w:rsidR="0044435E" w:rsidRPr="00EA0667" w:rsidRDefault="0044435E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</w:p>
    <w:p w:rsidR="00CD1666" w:rsidRPr="00EA0667" w:rsidRDefault="00CD1666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15) Таблицу 17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1701"/>
        <w:gridCol w:w="6662"/>
      </w:tblGrid>
      <w:tr w:rsidR="00030BFC" w:rsidRPr="001E4611" w:rsidTr="00030BFC">
        <w:trPr>
          <w:trHeight w:val="1415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1.16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662" w:type="dxa"/>
            <w:vMerge w:val="restart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-от красной линии улиц-5м, проездов -3м. 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  <w:tr w:rsidR="00030BFC" w:rsidRPr="001E4611" w:rsidTr="00030BFC">
        <w:trPr>
          <w:trHeight w:val="565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1.17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Питомники</w:t>
            </w:r>
          </w:p>
        </w:tc>
        <w:tc>
          <w:tcPr>
            <w:tcW w:w="6662" w:type="dxa"/>
            <w:vMerge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030BFC" w:rsidRPr="001E4611" w:rsidTr="00030BFC">
        <w:trPr>
          <w:trHeight w:val="708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Ведение огородничества</w:t>
            </w:r>
          </w:p>
        </w:tc>
        <w:tc>
          <w:tcPr>
            <w:tcW w:w="6662" w:type="dxa"/>
            <w:vMerge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030BFC" w:rsidRPr="001E4611" w:rsidTr="00030BFC">
        <w:trPr>
          <w:trHeight w:val="174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6662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644C">
              <w:rPr>
                <w:rFonts w:cs="Times New Roman"/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установлению.*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  <w:tr w:rsidR="00030BFC" w:rsidRPr="001E4611" w:rsidTr="00030BFC">
        <w:trPr>
          <w:trHeight w:val="174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12.0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1E4611">
              <w:rPr>
                <w:rFonts w:cs="Times New Roman"/>
                <w:b/>
                <w:sz w:val="20"/>
                <w:szCs w:val="20"/>
              </w:rPr>
              <w:t>Земельные участки (территории) общего пользования (улично-дорожная сеть)</w:t>
            </w:r>
          </w:p>
        </w:tc>
        <w:tc>
          <w:tcPr>
            <w:tcW w:w="6662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Градостроительные регламенты зоны сельскохозяйственного использования не распространяется на территории общего пользования. 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 xml:space="preserve">е подлежит установлению. </w:t>
            </w:r>
          </w:p>
        </w:tc>
      </w:tr>
    </w:tbl>
    <w:p w:rsidR="00CD1666" w:rsidRDefault="00CD1666" w:rsidP="00030BFC">
      <w:pPr>
        <w:pStyle w:val="a4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CD1666" w:rsidRPr="00EA0667" w:rsidRDefault="00CD1666" w:rsidP="00CD1666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16) Таблицу 18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1701"/>
        <w:gridCol w:w="6662"/>
      </w:tblGrid>
      <w:tr w:rsidR="00030BFC" w:rsidRPr="00EA0667" w:rsidTr="00030BFC">
        <w:trPr>
          <w:trHeight w:val="741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1.7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b/>
                <w:color w:val="auto"/>
                <w:sz w:val="20"/>
                <w:szCs w:val="20"/>
              </w:rPr>
              <w:t>Животноводство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b/>
                <w:color w:val="auto"/>
                <w:sz w:val="20"/>
                <w:szCs w:val="20"/>
              </w:rPr>
              <w:t>(в части сенокошения, выпаса сельскохозяйственных животных)</w:t>
            </w:r>
          </w:p>
        </w:tc>
        <w:tc>
          <w:tcPr>
            <w:tcW w:w="6662" w:type="dxa"/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A0667">
              <w:rPr>
                <w:rFonts w:cs="Times New Roman"/>
                <w:color w:val="auto"/>
                <w:sz w:val="20"/>
                <w:szCs w:val="20"/>
              </w:rPr>
              <w:t>-н</w:t>
            </w:r>
            <w:proofErr w:type="gramEnd"/>
            <w:r w:rsidRPr="00EA0667">
              <w:rPr>
                <w:rFonts w:cs="Times New Roman"/>
                <w:color w:val="auto"/>
                <w:sz w:val="20"/>
                <w:szCs w:val="20"/>
              </w:rPr>
              <w:t>е подлежит установлению.</w:t>
            </w:r>
          </w:p>
        </w:tc>
      </w:tr>
    </w:tbl>
    <w:p w:rsidR="0044435E" w:rsidRPr="00EA0667" w:rsidRDefault="0044435E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</w:p>
    <w:p w:rsidR="00CD1666" w:rsidRPr="00EA0667" w:rsidRDefault="00CD1666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17) Таблицу 20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1842"/>
        <w:gridCol w:w="6521"/>
      </w:tblGrid>
      <w:tr w:rsidR="00030BFC" w:rsidRPr="00EA0667" w:rsidTr="00030BFC">
        <w:trPr>
          <w:trHeight w:val="972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6.4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b/>
                <w:color w:val="auto"/>
                <w:sz w:val="20"/>
                <w:szCs w:val="20"/>
              </w:rPr>
              <w:t>Пищевая промышленность</w:t>
            </w:r>
          </w:p>
        </w:tc>
        <w:tc>
          <w:tcPr>
            <w:tcW w:w="6521" w:type="dxa"/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 xml:space="preserve"> - от границ земельного участка** -3м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- от красной линии улиц – 5 м, проездов -3 м.</w:t>
            </w:r>
          </w:p>
        </w:tc>
      </w:tr>
      <w:tr w:rsidR="00030BFC" w:rsidRPr="00EA0667" w:rsidTr="00030BFC">
        <w:trPr>
          <w:trHeight w:val="600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 xml:space="preserve">6.6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b/>
                <w:color w:val="auto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521" w:type="dxa"/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 xml:space="preserve"> - от границ земельного участка** -3м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- от красной линии улиц –5 м, проездов -3 м.</w:t>
            </w:r>
          </w:p>
        </w:tc>
      </w:tr>
    </w:tbl>
    <w:p w:rsidR="00CD1666" w:rsidRPr="00EA0667" w:rsidRDefault="00CD1666" w:rsidP="00030BFC">
      <w:pPr>
        <w:pStyle w:val="a4"/>
        <w:ind w:firstLine="709"/>
        <w:rPr>
          <w:rFonts w:cs="Times New Roman"/>
          <w:color w:val="auto"/>
          <w:sz w:val="26"/>
          <w:szCs w:val="26"/>
        </w:rPr>
      </w:pPr>
    </w:p>
    <w:p w:rsidR="00CD1666" w:rsidRPr="00EA0667" w:rsidRDefault="00CD1666" w:rsidP="00CD1666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18) Таблицу 21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1701"/>
        <w:gridCol w:w="6662"/>
      </w:tblGrid>
      <w:tr w:rsidR="00030BFC" w:rsidRPr="00EA0667" w:rsidTr="00030BFC">
        <w:trPr>
          <w:trHeight w:val="657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4.4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EA0667" w:rsidRDefault="00030BFC" w:rsidP="00030BFC">
            <w:pPr>
              <w:pStyle w:val="a4"/>
              <w:rPr>
                <w:rFonts w:cs="Times New Roman"/>
                <w:b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EA0667">
              <w:rPr>
                <w:rFonts w:cs="Times New Roman"/>
                <w:b/>
                <w:color w:val="auto"/>
                <w:spacing w:val="2"/>
                <w:sz w:val="20"/>
                <w:szCs w:val="20"/>
                <w:shd w:val="clear" w:color="auto" w:fill="FFFFFF"/>
              </w:rPr>
              <w:t>Магазины</w:t>
            </w:r>
          </w:p>
        </w:tc>
        <w:tc>
          <w:tcPr>
            <w:tcW w:w="6662" w:type="dxa"/>
          </w:tcPr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  <w:r w:rsidRPr="00EA0667">
              <w:rPr>
                <w:rFonts w:cs="Times New Roman"/>
                <w:color w:val="auto"/>
                <w:sz w:val="20"/>
                <w:szCs w:val="20"/>
              </w:rPr>
              <w:t xml:space="preserve"> - от соседних земельных участков -3м.</w:t>
            </w:r>
          </w:p>
          <w:p w:rsidR="00030BFC" w:rsidRPr="00EA0667" w:rsidRDefault="00030BFC" w:rsidP="00030BFC">
            <w:pPr>
              <w:pStyle w:val="a4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CD1666" w:rsidRPr="00EA0667" w:rsidRDefault="00CD1666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</w:p>
    <w:p w:rsidR="00CD1666" w:rsidRPr="00347448" w:rsidRDefault="00CD1666" w:rsidP="00CD1666">
      <w:pPr>
        <w:pStyle w:val="a4"/>
        <w:ind w:firstLine="709"/>
        <w:rPr>
          <w:rFonts w:cs="Times New Roman"/>
          <w:color w:val="FF0000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19) Таблицу 22 дополнить следующими строками</w:t>
      </w:r>
      <w:r w:rsidRPr="00347448">
        <w:rPr>
          <w:rFonts w:cs="Times New Roman"/>
          <w:color w:val="FF0000"/>
          <w:sz w:val="26"/>
          <w:szCs w:val="26"/>
        </w:rPr>
        <w:t>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1701"/>
        <w:gridCol w:w="6662"/>
      </w:tblGrid>
      <w:tr w:rsidR="00030BFC" w:rsidRPr="00EC644C" w:rsidTr="00030BFC">
        <w:trPr>
          <w:trHeight w:val="1042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EC644C" w:rsidRDefault="00030BF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EC644C">
              <w:rPr>
                <w:rFonts w:cs="Times New Roman"/>
                <w:b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662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-от красной линии улиц-5м, проездов -3м.</w:t>
            </w:r>
          </w:p>
        </w:tc>
      </w:tr>
      <w:tr w:rsidR="00030BFC" w:rsidRPr="00EC644C" w:rsidTr="00030BFC">
        <w:trPr>
          <w:trHeight w:val="600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6.9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EC644C" w:rsidRDefault="00030BFC" w:rsidP="00030BFC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EC644C">
              <w:rPr>
                <w:rFonts w:cs="Times New Roman"/>
                <w:b/>
                <w:sz w:val="20"/>
                <w:szCs w:val="20"/>
              </w:rPr>
              <w:t>Склады</w:t>
            </w:r>
          </w:p>
        </w:tc>
        <w:tc>
          <w:tcPr>
            <w:tcW w:w="6662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-от красной линии улиц-5м, проездов -3м.</w:t>
            </w:r>
          </w:p>
        </w:tc>
      </w:tr>
    </w:tbl>
    <w:p w:rsidR="005006A4" w:rsidRPr="00EC644C" w:rsidRDefault="005006A4" w:rsidP="00CA08AD">
      <w:pPr>
        <w:pStyle w:val="a4"/>
        <w:ind w:firstLine="709"/>
        <w:rPr>
          <w:rFonts w:cs="Times New Roman"/>
          <w:sz w:val="26"/>
          <w:szCs w:val="26"/>
        </w:rPr>
      </w:pPr>
    </w:p>
    <w:p w:rsidR="00CD1666" w:rsidRPr="00E30F83" w:rsidRDefault="00CD1666" w:rsidP="00CD1666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30F83">
        <w:rPr>
          <w:rFonts w:cs="Times New Roman"/>
          <w:color w:val="auto"/>
          <w:sz w:val="26"/>
          <w:szCs w:val="26"/>
        </w:rPr>
        <w:t>20) Таблицу 23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72"/>
        <w:gridCol w:w="2028"/>
        <w:gridCol w:w="6364"/>
      </w:tblGrid>
      <w:tr w:rsidR="00030BFC" w:rsidRPr="001E4611" w:rsidTr="00CD1666">
        <w:trPr>
          <w:trHeight w:val="1581"/>
        </w:trPr>
        <w:tc>
          <w:tcPr>
            <w:tcW w:w="1072" w:type="dxa"/>
            <w:tcBorders>
              <w:right w:val="single" w:sz="4" w:space="0" w:color="auto"/>
            </w:tcBorders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Ритуальная деятельность (в части закрытого кладбища)</w:t>
            </w:r>
          </w:p>
        </w:tc>
        <w:tc>
          <w:tcPr>
            <w:tcW w:w="6364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соседних земельных участков -3м, 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- от красной линии улиц-5м, 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проездов – 3 м. </w:t>
            </w:r>
          </w:p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</w:tbl>
    <w:p w:rsidR="00030BFC" w:rsidRPr="001E4611" w:rsidRDefault="00030BFC" w:rsidP="00030BFC">
      <w:pPr>
        <w:pStyle w:val="a4"/>
        <w:rPr>
          <w:rFonts w:cs="Times New Roman"/>
          <w:b/>
          <w:sz w:val="20"/>
          <w:szCs w:val="20"/>
        </w:rPr>
      </w:pPr>
    </w:p>
    <w:p w:rsidR="00CD1666" w:rsidRPr="00EA0667" w:rsidRDefault="00CD1666" w:rsidP="00CD1666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21) Таблицу 24 дополнить следующими строками:</w:t>
      </w:r>
    </w:p>
    <w:p w:rsidR="00C83165" w:rsidRPr="009F3320" w:rsidRDefault="00C83165" w:rsidP="00CA08AD">
      <w:pPr>
        <w:pStyle w:val="a4"/>
        <w:ind w:firstLine="709"/>
        <w:rPr>
          <w:rFonts w:cs="Times New Roman"/>
          <w:sz w:val="26"/>
          <w:szCs w:val="26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97"/>
        <w:gridCol w:w="2028"/>
        <w:gridCol w:w="6339"/>
      </w:tblGrid>
      <w:tr w:rsidR="00030BFC" w:rsidRPr="001E4611" w:rsidTr="00CD1666">
        <w:trPr>
          <w:trHeight w:val="316"/>
        </w:trPr>
        <w:tc>
          <w:tcPr>
            <w:tcW w:w="1097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12.3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Запас</w:t>
            </w:r>
          </w:p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9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644C">
              <w:rPr>
                <w:rFonts w:cs="Times New Roman"/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  <w:tr w:rsidR="00030BFC" w:rsidRPr="001E4611" w:rsidTr="00CD1666">
        <w:trPr>
          <w:trHeight w:val="735"/>
        </w:trPr>
        <w:tc>
          <w:tcPr>
            <w:tcW w:w="1097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12.0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Земельные участки (территории) общего пользования (в границах улично-дорожной сети)</w:t>
            </w:r>
          </w:p>
        </w:tc>
        <w:tc>
          <w:tcPr>
            <w:tcW w:w="6339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644C">
              <w:rPr>
                <w:rFonts w:cs="Times New Roman"/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30BFC" w:rsidRPr="001E4611" w:rsidTr="00CD1666">
        <w:trPr>
          <w:trHeight w:val="302"/>
        </w:trPr>
        <w:tc>
          <w:tcPr>
            <w:tcW w:w="1097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9.3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 xml:space="preserve">Историко-культурная </w:t>
            </w:r>
          </w:p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6339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030BFC" w:rsidRPr="001E4611" w:rsidTr="00CD1666">
        <w:trPr>
          <w:trHeight w:val="547"/>
        </w:trPr>
        <w:tc>
          <w:tcPr>
            <w:tcW w:w="1097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 xml:space="preserve">Общее пользование </w:t>
            </w:r>
          </w:p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водными объектами</w:t>
            </w:r>
          </w:p>
        </w:tc>
        <w:tc>
          <w:tcPr>
            <w:tcW w:w="6339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644C">
              <w:rPr>
                <w:rFonts w:cs="Times New Roman"/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</w:tc>
      </w:tr>
    </w:tbl>
    <w:p w:rsidR="0044435E" w:rsidRDefault="0044435E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CD1666" w:rsidRPr="00EA0667" w:rsidRDefault="00CD1666" w:rsidP="00CA08AD">
      <w:pPr>
        <w:pStyle w:val="a4"/>
        <w:ind w:firstLine="709"/>
        <w:rPr>
          <w:rFonts w:cs="Times New Roman"/>
          <w:color w:val="auto"/>
          <w:sz w:val="26"/>
          <w:szCs w:val="26"/>
        </w:rPr>
      </w:pPr>
      <w:r w:rsidRPr="00EA0667">
        <w:rPr>
          <w:rFonts w:cs="Times New Roman"/>
          <w:color w:val="auto"/>
          <w:sz w:val="26"/>
          <w:szCs w:val="26"/>
        </w:rPr>
        <w:t>22) Таблицу 25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97"/>
        <w:gridCol w:w="2028"/>
        <w:gridCol w:w="6339"/>
      </w:tblGrid>
      <w:tr w:rsidR="00030BFC" w:rsidRPr="001E4611" w:rsidTr="00CD1666">
        <w:trPr>
          <w:trHeight w:val="735"/>
        </w:trPr>
        <w:tc>
          <w:tcPr>
            <w:tcW w:w="1097" w:type="dxa"/>
            <w:tcBorders>
              <w:righ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Классификатором виды разрешенного использования не определены.</w:t>
            </w:r>
          </w:p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030BFC" w:rsidRPr="001E4611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1E4611">
              <w:rPr>
                <w:rFonts w:cs="Times New Roman"/>
                <w:sz w:val="20"/>
                <w:szCs w:val="20"/>
              </w:rPr>
              <w:t>Озеленение специального назначения (в части санитарно-защитного озеленения)</w:t>
            </w:r>
          </w:p>
        </w:tc>
        <w:tc>
          <w:tcPr>
            <w:tcW w:w="6339" w:type="dxa"/>
          </w:tcPr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</w:t>
            </w:r>
            <w:r w:rsidRPr="00EC644C">
              <w:rPr>
                <w:rFonts w:cs="Times New Roman"/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Максимальный процент застройки* </w:t>
            </w:r>
            <w:proofErr w:type="gramStart"/>
            <w:r w:rsidRPr="00EC644C">
              <w:rPr>
                <w:rFonts w:cs="Times New Roman"/>
                <w:sz w:val="20"/>
                <w:szCs w:val="20"/>
              </w:rPr>
              <w:t>-н</w:t>
            </w:r>
            <w:proofErr w:type="gramEnd"/>
            <w:r w:rsidRPr="00EC644C">
              <w:rPr>
                <w:rFonts w:cs="Times New Roman"/>
                <w:sz w:val="20"/>
                <w:szCs w:val="20"/>
              </w:rPr>
              <w:t>е подлежит установлению.</w:t>
            </w:r>
          </w:p>
          <w:p w:rsidR="00030BFC" w:rsidRPr="00EC644C" w:rsidRDefault="00030BFC" w:rsidP="00030BF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C644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7A2F25" w:rsidRPr="00CA08AD" w:rsidRDefault="007A2F25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EF3E74" w:rsidRPr="00CA08AD" w:rsidRDefault="00EC644C" w:rsidP="00CD1666">
      <w:pPr>
        <w:pStyle w:val="a4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2</w:t>
      </w:r>
      <w:r w:rsidR="00EF3E74" w:rsidRPr="00CA08AD">
        <w:rPr>
          <w:rFonts w:cs="Times New Roman"/>
          <w:color w:val="000000" w:themeColor="text1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EF3E74" w:rsidRPr="00CA08AD" w:rsidRDefault="00EC644C" w:rsidP="00CD1666">
      <w:pPr>
        <w:pStyle w:val="a4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3</w:t>
      </w:r>
      <w:r w:rsidR="00EF3E74" w:rsidRPr="00CA08AD">
        <w:rPr>
          <w:rFonts w:cs="Times New Roman"/>
          <w:color w:val="000000" w:themeColor="text1"/>
          <w:sz w:val="26"/>
          <w:szCs w:val="26"/>
        </w:rPr>
        <w:t xml:space="preserve">. Администрации </w:t>
      </w:r>
      <w:proofErr w:type="spellStart"/>
      <w:r w:rsidR="0027731C" w:rsidRPr="00CA08AD">
        <w:rPr>
          <w:rFonts w:cs="Times New Roman"/>
          <w:color w:val="000000" w:themeColor="text1"/>
          <w:sz w:val="26"/>
          <w:szCs w:val="26"/>
        </w:rPr>
        <w:t>Рассказихинского</w:t>
      </w:r>
      <w:proofErr w:type="spellEnd"/>
      <w:r w:rsidR="00EF3E74" w:rsidRPr="00CA08AD">
        <w:rPr>
          <w:rFonts w:cs="Times New Roman"/>
          <w:color w:val="000000" w:themeColor="text1"/>
          <w:sz w:val="26"/>
          <w:szCs w:val="26"/>
        </w:rPr>
        <w:t xml:space="preserve"> </w:t>
      </w:r>
      <w:r w:rsidR="0027731C" w:rsidRPr="00CA08AD">
        <w:rPr>
          <w:rFonts w:cs="Times New Roman"/>
          <w:color w:val="000000" w:themeColor="text1"/>
          <w:sz w:val="26"/>
          <w:szCs w:val="26"/>
        </w:rPr>
        <w:t>сельсовета</w:t>
      </w:r>
      <w:r w:rsidR="00EF3E74" w:rsidRPr="00CA08AD">
        <w:rPr>
          <w:rFonts w:cs="Times New Roman"/>
          <w:color w:val="000000" w:themeColor="text1"/>
          <w:sz w:val="26"/>
          <w:szCs w:val="26"/>
        </w:rPr>
        <w:t xml:space="preserve"> обеспечить размещение </w:t>
      </w:r>
      <w:r w:rsidR="0027731C" w:rsidRPr="00CA08AD">
        <w:rPr>
          <w:rFonts w:cs="Times New Roman"/>
          <w:color w:val="000000" w:themeColor="text1"/>
          <w:sz w:val="26"/>
          <w:szCs w:val="26"/>
        </w:rPr>
        <w:t xml:space="preserve">о внесении изменений </w:t>
      </w:r>
      <w:r w:rsidR="00EF3E74" w:rsidRPr="00CA08AD">
        <w:rPr>
          <w:rFonts w:cs="Times New Roman"/>
          <w:color w:val="000000" w:themeColor="text1"/>
          <w:sz w:val="26"/>
          <w:szCs w:val="26"/>
        </w:rPr>
        <w:t xml:space="preserve">Правил землепользования и застройки с обязательными приложениями на официальном сайте Администрации </w:t>
      </w:r>
      <w:proofErr w:type="spellStart"/>
      <w:r w:rsidR="0027731C" w:rsidRPr="00CA08AD">
        <w:rPr>
          <w:rFonts w:cs="Times New Roman"/>
          <w:color w:val="000000" w:themeColor="text1"/>
          <w:sz w:val="26"/>
          <w:szCs w:val="26"/>
        </w:rPr>
        <w:t>Рассказихинского</w:t>
      </w:r>
      <w:proofErr w:type="spellEnd"/>
      <w:r w:rsidR="0027731C" w:rsidRPr="00CA08AD">
        <w:rPr>
          <w:rFonts w:cs="Times New Roman"/>
          <w:color w:val="000000" w:themeColor="text1"/>
          <w:sz w:val="26"/>
          <w:szCs w:val="26"/>
        </w:rPr>
        <w:t xml:space="preserve"> сельсовета.</w:t>
      </w:r>
    </w:p>
    <w:p w:rsidR="00EF3E74" w:rsidRPr="00CA08AD" w:rsidRDefault="00EC644C" w:rsidP="00CD1666">
      <w:pPr>
        <w:pStyle w:val="a4"/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</w:pPr>
      <w:r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  <w:t>4</w:t>
      </w:r>
      <w:r w:rsidR="00EF3E74" w:rsidRPr="00CA08AD"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  <w:t xml:space="preserve">. </w:t>
      </w:r>
      <w:proofErr w:type="gramStart"/>
      <w:r w:rsidR="00EF3E74" w:rsidRPr="00CA08AD"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  <w:t>Контроль за</w:t>
      </w:r>
      <w:proofErr w:type="gramEnd"/>
      <w:r w:rsidR="00EF3E74" w:rsidRPr="00CA08AD"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  <w:t xml:space="preserve"> исполнением настоящего решения оставляю за собой.</w:t>
      </w:r>
    </w:p>
    <w:p w:rsidR="00EF3E74" w:rsidRPr="00CA08AD" w:rsidRDefault="00EF3E74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</w:pPr>
    </w:p>
    <w:p w:rsidR="00EF3E74" w:rsidRPr="00CA08AD" w:rsidRDefault="00EF3E74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</w:pPr>
    </w:p>
    <w:p w:rsidR="00EF3E74" w:rsidRPr="00CA08AD" w:rsidRDefault="00EF3E74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</w:pPr>
    </w:p>
    <w:p w:rsidR="00EF3E74" w:rsidRPr="00CA08AD" w:rsidRDefault="0027731C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</w:pPr>
      <w:r w:rsidRPr="00CA08AD"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  <w:t>Глава сельсовета                                               Ю.В.Юрьева</w:t>
      </w:r>
    </w:p>
    <w:p w:rsidR="00EF3E74" w:rsidRPr="00CA08AD" w:rsidRDefault="00EF3E74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</w:pPr>
    </w:p>
    <w:p w:rsidR="00EF3E74" w:rsidRPr="00CA08AD" w:rsidRDefault="00EF3E74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  <w:shd w:val="clear" w:color="auto" w:fill="FFFFFF"/>
          <w:lang w:bidi="ar-SA"/>
        </w:rPr>
      </w:pPr>
    </w:p>
    <w:p w:rsidR="00EF3E74" w:rsidRPr="00CA08AD" w:rsidRDefault="00EF3E74" w:rsidP="00CA08AD">
      <w:pPr>
        <w:pStyle w:val="a4"/>
        <w:ind w:firstLine="709"/>
        <w:rPr>
          <w:rFonts w:cs="Times New Roman"/>
          <w:color w:val="000000" w:themeColor="text1"/>
          <w:sz w:val="26"/>
          <w:szCs w:val="26"/>
        </w:rPr>
      </w:pPr>
    </w:p>
    <w:p w:rsidR="00235894" w:rsidRPr="00CA08AD" w:rsidRDefault="00235894" w:rsidP="00CA08AD">
      <w:pPr>
        <w:pStyle w:val="a4"/>
        <w:ind w:firstLine="709"/>
        <w:rPr>
          <w:rFonts w:cs="Times New Roman"/>
          <w:sz w:val="26"/>
          <w:szCs w:val="26"/>
        </w:rPr>
      </w:pPr>
    </w:p>
    <w:sectPr w:rsidR="00235894" w:rsidRPr="00CA08AD" w:rsidSect="0087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DD3"/>
    <w:multiLevelType w:val="hybridMultilevel"/>
    <w:tmpl w:val="837A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A26"/>
    <w:multiLevelType w:val="hybridMultilevel"/>
    <w:tmpl w:val="22CC6588"/>
    <w:lvl w:ilvl="0" w:tplc="FB5220E4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61E31"/>
    <w:multiLevelType w:val="hybridMultilevel"/>
    <w:tmpl w:val="A69AD08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E74"/>
    <w:rsid w:val="00030BFC"/>
    <w:rsid w:val="000A7572"/>
    <w:rsid w:val="00124C6C"/>
    <w:rsid w:val="0017228A"/>
    <w:rsid w:val="00235894"/>
    <w:rsid w:val="0027731C"/>
    <w:rsid w:val="002C3DAB"/>
    <w:rsid w:val="002D7F31"/>
    <w:rsid w:val="002E0A9B"/>
    <w:rsid w:val="00303F20"/>
    <w:rsid w:val="00333BC3"/>
    <w:rsid w:val="00347448"/>
    <w:rsid w:val="00383848"/>
    <w:rsid w:val="004024E2"/>
    <w:rsid w:val="0044435E"/>
    <w:rsid w:val="00466903"/>
    <w:rsid w:val="004B11DC"/>
    <w:rsid w:val="005006A4"/>
    <w:rsid w:val="0055574C"/>
    <w:rsid w:val="00642228"/>
    <w:rsid w:val="00682B76"/>
    <w:rsid w:val="0068536C"/>
    <w:rsid w:val="006903F3"/>
    <w:rsid w:val="00693E55"/>
    <w:rsid w:val="007205E2"/>
    <w:rsid w:val="00750F93"/>
    <w:rsid w:val="007A2F25"/>
    <w:rsid w:val="00803BF3"/>
    <w:rsid w:val="008237B8"/>
    <w:rsid w:val="00842DD7"/>
    <w:rsid w:val="0087504D"/>
    <w:rsid w:val="00897E70"/>
    <w:rsid w:val="008D547E"/>
    <w:rsid w:val="009F3320"/>
    <w:rsid w:val="009F4737"/>
    <w:rsid w:val="00B60AE9"/>
    <w:rsid w:val="00BD6F3C"/>
    <w:rsid w:val="00C83165"/>
    <w:rsid w:val="00CA08AD"/>
    <w:rsid w:val="00CD1666"/>
    <w:rsid w:val="00CD4925"/>
    <w:rsid w:val="00D8637D"/>
    <w:rsid w:val="00DC0E5C"/>
    <w:rsid w:val="00E24F00"/>
    <w:rsid w:val="00E30F83"/>
    <w:rsid w:val="00E837BE"/>
    <w:rsid w:val="00EA0667"/>
    <w:rsid w:val="00EA24A6"/>
    <w:rsid w:val="00EC644C"/>
    <w:rsid w:val="00EF3E74"/>
    <w:rsid w:val="00F108BF"/>
    <w:rsid w:val="00F64CF4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D"/>
  </w:style>
  <w:style w:type="paragraph" w:styleId="1">
    <w:name w:val="heading 1"/>
    <w:basedOn w:val="a"/>
    <w:link w:val="10"/>
    <w:qFormat/>
    <w:rsid w:val="00EF3E74"/>
    <w:pPr>
      <w:keepNext/>
      <w:widowControl w:val="0"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74"/>
    <w:rPr>
      <w:rFonts w:ascii="Times New Roman" w:eastAsia="Times New Roman" w:hAnsi="Times New Roman" w:cs="FreeSans"/>
      <w:color w:val="00000A"/>
      <w:sz w:val="24"/>
      <w:szCs w:val="24"/>
      <w:lang w:eastAsia="zh-CN" w:bidi="hi-IN"/>
    </w:rPr>
  </w:style>
  <w:style w:type="paragraph" w:styleId="a3">
    <w:name w:val="Normal (Web)"/>
    <w:basedOn w:val="a"/>
    <w:semiHidden/>
    <w:unhideWhenUsed/>
    <w:qFormat/>
    <w:rsid w:val="00EF3E74"/>
    <w:pPr>
      <w:widowControl w:val="0"/>
      <w:spacing w:before="100" w:after="100" w:line="240" w:lineRule="auto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styleId="a4">
    <w:name w:val="No Spacing"/>
    <w:link w:val="a5"/>
    <w:qFormat/>
    <w:rsid w:val="00EF3E74"/>
    <w:pPr>
      <w:suppressAutoHyphens/>
      <w:spacing w:after="0" w:line="240" w:lineRule="auto"/>
    </w:pPr>
    <w:rPr>
      <w:rFonts w:ascii="Times New Roman" w:eastAsia="Droid Sans Fallback" w:hAnsi="Times New Roman" w:cs="Calibri"/>
      <w:color w:val="00000A"/>
      <w:szCs w:val="24"/>
      <w:lang w:eastAsia="zh-CN" w:bidi="hi-IN"/>
    </w:rPr>
  </w:style>
  <w:style w:type="paragraph" w:customStyle="1" w:styleId="11">
    <w:name w:val="Список маркированный 1"/>
    <w:basedOn w:val="a"/>
    <w:qFormat/>
    <w:rsid w:val="00EF3E74"/>
    <w:pPr>
      <w:widowControl w:val="0"/>
      <w:tabs>
        <w:tab w:val="left" w:pos="2265"/>
      </w:tabs>
      <w:suppressAutoHyphens/>
      <w:spacing w:after="0" w:line="360" w:lineRule="auto"/>
      <w:ind w:hanging="1365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customStyle="1" w:styleId="ConsNormal">
    <w:name w:val="ConsNormal"/>
    <w:qFormat/>
    <w:rsid w:val="00EF3E7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zh-CN"/>
    </w:rPr>
  </w:style>
  <w:style w:type="paragraph" w:customStyle="1" w:styleId="ConsPlusNormal">
    <w:name w:val="ConsPlusNormal"/>
    <w:qFormat/>
    <w:rsid w:val="00EF3E7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EF3E74"/>
    <w:pPr>
      <w:widowControl w:val="0"/>
      <w:suppressAutoHyphens/>
      <w:spacing w:after="0" w:line="240" w:lineRule="auto"/>
      <w:ind w:firstLine="720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character" w:customStyle="1" w:styleId="WW8Num1z2">
    <w:name w:val="WW8Num1z2"/>
    <w:rsid w:val="002C3DAB"/>
    <w:rPr>
      <w:rFonts w:ascii="Wingdings" w:hAnsi="Wingdings" w:cs="Wingdings"/>
    </w:rPr>
  </w:style>
  <w:style w:type="paragraph" w:styleId="a6">
    <w:name w:val="List Paragraph"/>
    <w:basedOn w:val="a"/>
    <w:uiPriority w:val="34"/>
    <w:qFormat/>
    <w:rsid w:val="00333BC3"/>
    <w:pPr>
      <w:ind w:left="720"/>
      <w:contextualSpacing/>
    </w:pPr>
  </w:style>
  <w:style w:type="character" w:customStyle="1" w:styleId="a5">
    <w:name w:val="Без интервала Знак"/>
    <w:link w:val="a4"/>
    <w:rsid w:val="00693E55"/>
    <w:rPr>
      <w:rFonts w:ascii="Times New Roman" w:eastAsia="Droid Sans Fallback" w:hAnsi="Times New Roman" w:cs="Calibri"/>
      <w:color w:val="00000A"/>
      <w:szCs w:val="24"/>
      <w:lang w:eastAsia="zh-CN" w:bidi="hi-IN"/>
    </w:rPr>
  </w:style>
  <w:style w:type="character" w:customStyle="1" w:styleId="4">
    <w:name w:val="Основной текст (4)_"/>
    <w:basedOn w:val="a0"/>
    <w:link w:val="40"/>
    <w:locked/>
    <w:rsid w:val="00124C6C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4C6C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5</cp:revision>
  <dcterms:created xsi:type="dcterms:W3CDTF">2018-02-20T03:39:00Z</dcterms:created>
  <dcterms:modified xsi:type="dcterms:W3CDTF">2018-02-20T03:54:00Z</dcterms:modified>
</cp:coreProperties>
</file>